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A3" w:rsidRPr="00673656" w:rsidRDefault="001A10A3" w:rsidP="001A10A3">
      <w:pPr>
        <w:rPr>
          <w:rFonts w:ascii="Times New Roman" w:hAnsi="Times New Roman"/>
          <w:i/>
          <w:color w:val="000000"/>
          <w:sz w:val="26"/>
          <w:szCs w:val="26"/>
        </w:rPr>
      </w:pPr>
      <w:r w:rsidRPr="00673656">
        <w:rPr>
          <w:rFonts w:ascii="Times New Roman" w:hAnsi="Times New Roman"/>
          <w:i/>
          <w:color w:val="000000"/>
          <w:sz w:val="26"/>
          <w:szCs w:val="26"/>
        </w:rPr>
        <w:t>KẾ HOẠCH BÀI DẠY THEO PHƯƠNG PHÁP BÀN TAY NẶN BỘT</w:t>
      </w:r>
    </w:p>
    <w:p w:rsidR="001A10A3" w:rsidRPr="00673656" w:rsidRDefault="001A10A3" w:rsidP="001A10A3">
      <w:pPr>
        <w:rPr>
          <w:rFonts w:ascii="Times New Roman" w:hAnsi="Times New Roman"/>
          <w:i/>
          <w:color w:val="000000"/>
          <w:sz w:val="26"/>
          <w:szCs w:val="26"/>
        </w:rPr>
      </w:pPr>
      <w:r w:rsidRPr="00673656">
        <w:rPr>
          <w:rFonts w:ascii="Times New Roman" w:hAnsi="Times New Roman"/>
          <w:i/>
          <w:color w:val="000000"/>
          <w:sz w:val="26"/>
          <w:szCs w:val="26"/>
        </w:rPr>
        <w:t xml:space="preserve">                              Họ và tên     Dương Thị Huy </w:t>
      </w:r>
    </w:p>
    <w:p w:rsidR="001A10A3" w:rsidRPr="00673656" w:rsidRDefault="001A10A3" w:rsidP="001A10A3">
      <w:pPr>
        <w:rPr>
          <w:rFonts w:ascii="Times New Roman" w:hAnsi="Times New Roman"/>
          <w:i/>
          <w:color w:val="000000"/>
          <w:sz w:val="26"/>
          <w:szCs w:val="26"/>
        </w:rPr>
      </w:pPr>
      <w:r w:rsidRPr="00673656">
        <w:rPr>
          <w:rFonts w:ascii="Times New Roman" w:hAnsi="Times New Roman"/>
          <w:i/>
          <w:color w:val="000000"/>
          <w:sz w:val="26"/>
          <w:szCs w:val="26"/>
        </w:rPr>
        <w:t xml:space="preserve">                              </w:t>
      </w:r>
      <w:proofErr w:type="gramStart"/>
      <w:r w:rsidRPr="00673656">
        <w:rPr>
          <w:rFonts w:ascii="Times New Roman" w:hAnsi="Times New Roman"/>
          <w:i/>
          <w:color w:val="000000"/>
          <w:sz w:val="26"/>
          <w:szCs w:val="26"/>
        </w:rPr>
        <w:t>MÔN :</w:t>
      </w:r>
      <w:proofErr w:type="gramEnd"/>
      <w:r w:rsidRPr="00673656">
        <w:rPr>
          <w:rFonts w:ascii="Times New Roman" w:hAnsi="Times New Roman"/>
          <w:i/>
          <w:color w:val="000000"/>
          <w:sz w:val="26"/>
          <w:szCs w:val="26"/>
        </w:rPr>
        <w:t xml:space="preserve"> Khoa học    Lớp 5A2</w:t>
      </w:r>
    </w:p>
    <w:p w:rsidR="001A10A3" w:rsidRPr="00673656" w:rsidRDefault="001A10A3" w:rsidP="001A10A3">
      <w:pPr>
        <w:spacing w:line="276" w:lineRule="auto"/>
        <w:rPr>
          <w:rFonts w:ascii="Times New Roman" w:hAnsi="Times New Roman"/>
          <w:i/>
          <w:color w:val="000000"/>
          <w:sz w:val="26"/>
          <w:szCs w:val="26"/>
          <w:u w:val="single"/>
        </w:rPr>
      </w:pPr>
      <w:r w:rsidRPr="00673656">
        <w:rPr>
          <w:rFonts w:ascii="Times New Roman" w:hAnsi="Times New Roman"/>
          <w:i/>
          <w:color w:val="000000"/>
          <w:sz w:val="26"/>
          <w:szCs w:val="26"/>
        </w:rPr>
        <w:t xml:space="preserve">                       Ngày dạy:  Thứ </w:t>
      </w:r>
      <w:r w:rsidRPr="00673656">
        <w:rPr>
          <w:rFonts w:ascii="Times New Roman" w:hAnsi="Times New Roman"/>
          <w:i/>
          <w:color w:val="000000"/>
          <w:sz w:val="26"/>
          <w:szCs w:val="26"/>
          <w:lang w:val="vi-VN"/>
        </w:rPr>
        <w:t>2</w:t>
      </w:r>
      <w:r w:rsidRPr="00673656">
        <w:rPr>
          <w:rFonts w:ascii="Times New Roman" w:hAnsi="Times New Roman"/>
          <w:i/>
          <w:color w:val="000000"/>
          <w:sz w:val="26"/>
          <w:szCs w:val="26"/>
        </w:rPr>
        <w:t xml:space="preserve">, ngày </w:t>
      </w:r>
      <w:r w:rsidRPr="00673656">
        <w:rPr>
          <w:rFonts w:ascii="Times New Roman" w:hAnsi="Times New Roman"/>
          <w:i/>
          <w:color w:val="000000"/>
          <w:sz w:val="26"/>
          <w:szCs w:val="26"/>
          <w:lang w:val="vi-VN"/>
        </w:rPr>
        <w:t>28</w:t>
      </w:r>
      <w:r w:rsidRPr="00673656">
        <w:rPr>
          <w:rFonts w:ascii="Times New Roman" w:hAnsi="Times New Roman"/>
          <w:i/>
          <w:color w:val="000000"/>
          <w:sz w:val="26"/>
          <w:szCs w:val="26"/>
        </w:rPr>
        <w:t xml:space="preserve"> tháng 11 năm </w:t>
      </w:r>
      <w:r w:rsidRPr="00673656">
        <w:rPr>
          <w:rFonts w:ascii="Times New Roman" w:hAnsi="Times New Roman"/>
          <w:i/>
          <w:color w:val="000000"/>
          <w:sz w:val="26"/>
          <w:szCs w:val="26"/>
          <w:lang w:val="vi-VN"/>
        </w:rPr>
        <w:t>2022</w:t>
      </w:r>
    </w:p>
    <w:p w:rsidR="001A10A3" w:rsidRDefault="001A10A3" w:rsidP="001A10A3">
      <w:pPr>
        <w:spacing w:before="120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 xml:space="preserve">                         </w:t>
      </w:r>
    </w:p>
    <w:p w:rsidR="001A10A3" w:rsidRDefault="001A10A3" w:rsidP="001A10A3">
      <w:pPr>
        <w:spacing w:before="120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 xml:space="preserve">                          Khoa học: Cao su</w:t>
      </w:r>
    </w:p>
    <w:p w:rsidR="001A10A3" w:rsidRDefault="001A10A3" w:rsidP="001A10A3">
      <w:pPr>
        <w:spacing w:before="120"/>
        <w:rPr>
          <w:rFonts w:ascii="Times New Roman" w:hAnsi="Times New Roman"/>
          <w:b/>
          <w:sz w:val="26"/>
          <w:szCs w:val="26"/>
          <w:lang w:val="de-DE"/>
        </w:rPr>
      </w:pPr>
    </w:p>
    <w:p w:rsidR="001A10A3" w:rsidRPr="002E2A29" w:rsidRDefault="001A10A3" w:rsidP="001A10A3">
      <w:pPr>
        <w:spacing w:before="120"/>
        <w:rPr>
          <w:rFonts w:ascii="Times New Roman" w:hAnsi="Times New Roman"/>
          <w:b/>
          <w:sz w:val="26"/>
          <w:szCs w:val="26"/>
          <w:lang w:val="de-DE"/>
        </w:rPr>
      </w:pPr>
      <w:r w:rsidRPr="002E2A29">
        <w:rPr>
          <w:rFonts w:ascii="Times New Roman" w:hAnsi="Times New Roman"/>
          <w:b/>
          <w:sz w:val="26"/>
          <w:szCs w:val="26"/>
          <w:lang w:val="de-DE"/>
        </w:rPr>
        <w:t>I. Yêu cầu cần đạt:</w:t>
      </w:r>
    </w:p>
    <w:p w:rsidR="001A10A3" w:rsidRPr="002E2A29" w:rsidRDefault="001A10A3" w:rsidP="001A10A3">
      <w:pPr>
        <w:tabs>
          <w:tab w:val="left" w:pos="536"/>
        </w:tabs>
        <w:jc w:val="both"/>
        <w:rPr>
          <w:rFonts w:ascii="Times New Roman" w:hAnsi="Times New Roman"/>
          <w:sz w:val="26"/>
          <w:szCs w:val="26"/>
          <w:lang w:val="de-DE"/>
        </w:rPr>
      </w:pPr>
      <w:r w:rsidRPr="002E2A29">
        <w:rPr>
          <w:rFonts w:ascii="Times New Roman" w:hAnsi="Times New Roman"/>
          <w:sz w:val="26"/>
          <w:szCs w:val="26"/>
          <w:lang w:val="de-DE"/>
        </w:rPr>
        <w:t xml:space="preserve">  </w:t>
      </w:r>
      <w:r w:rsidRPr="002E2A29">
        <w:rPr>
          <w:rFonts w:ascii="Times New Roman" w:hAnsi="Times New Roman"/>
          <w:b/>
          <w:sz w:val="26"/>
          <w:szCs w:val="26"/>
          <w:lang w:val="de-DE"/>
        </w:rPr>
        <w:t>1. Năng lực chung:</w:t>
      </w:r>
      <w:r w:rsidRPr="002E2A29">
        <w:rPr>
          <w:rFonts w:ascii="Times New Roman" w:hAnsi="Times New Roman"/>
          <w:sz w:val="26"/>
          <w:szCs w:val="26"/>
          <w:lang w:val="de-DE"/>
        </w:rPr>
        <w:t xml:space="preserve"> </w:t>
      </w:r>
    </w:p>
    <w:p w:rsidR="001A10A3" w:rsidRPr="002E2A29" w:rsidRDefault="001A10A3" w:rsidP="001A10A3">
      <w:pPr>
        <w:spacing w:line="27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2E2A29">
        <w:rPr>
          <w:rFonts w:ascii="Times New Roman" w:hAnsi="Times New Roman"/>
          <w:color w:val="000000"/>
          <w:sz w:val="26"/>
          <w:szCs w:val="26"/>
          <w:lang w:val="de-DE"/>
        </w:rPr>
        <w:t xml:space="preserve">+ Năng lực tự chủ, tự học: HS nhận nhiệm vụ học tập với 1 tâm thế sẵn sàng. HS tích cực tương tác để hoàn thành nhiệm vụ học </w:t>
      </w:r>
    </w:p>
    <w:p w:rsidR="001A10A3" w:rsidRPr="002E2A29" w:rsidRDefault="001A10A3" w:rsidP="001A10A3">
      <w:pPr>
        <w:spacing w:line="27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2E2A29">
        <w:rPr>
          <w:rFonts w:ascii="Times New Roman" w:hAnsi="Times New Roman"/>
          <w:color w:val="000000"/>
          <w:sz w:val="26"/>
          <w:szCs w:val="26"/>
          <w:lang w:val="de-DE"/>
        </w:rPr>
        <w:t xml:space="preserve">+ Năng lực giao tiếp, hợp tác: HS tham gia hoạt động nhóm, chia sẻ, đánh giá và tự đánh giá.. </w:t>
      </w:r>
    </w:p>
    <w:p w:rsidR="001A10A3" w:rsidRPr="002E2A29" w:rsidRDefault="001A10A3" w:rsidP="001A10A3">
      <w:pPr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2E2A29">
        <w:rPr>
          <w:rFonts w:ascii="Times New Roman" w:hAnsi="Times New Roman"/>
          <w:color w:val="000000"/>
          <w:sz w:val="26"/>
          <w:szCs w:val="26"/>
          <w:lang w:val="de-DE"/>
        </w:rPr>
        <w:t>+ Năng lực giải quyết vấn đề mang tính sáng tạo cao: HS dựa trên vốn sống thực tế để thực hiện nhiệm vụ học tập.</w:t>
      </w:r>
    </w:p>
    <w:p w:rsidR="001A10A3" w:rsidRPr="002E2A29" w:rsidRDefault="001A10A3" w:rsidP="001A10A3">
      <w:pPr>
        <w:rPr>
          <w:rFonts w:ascii="Times New Roman" w:hAnsi="Times New Roman"/>
          <w:color w:val="000000"/>
          <w:sz w:val="26"/>
          <w:szCs w:val="26"/>
          <w:lang w:val="de-DE"/>
        </w:rPr>
      </w:pPr>
      <w:r w:rsidRPr="002E2A29">
        <w:rPr>
          <w:rFonts w:ascii="Times New Roman" w:hAnsi="Times New Roman"/>
          <w:b/>
          <w:color w:val="000000"/>
          <w:sz w:val="26"/>
          <w:szCs w:val="26"/>
          <w:lang w:val="de-DE"/>
        </w:rPr>
        <w:t>1. Năng lực đặc thù</w:t>
      </w:r>
      <w:r w:rsidRPr="002E2A29">
        <w:rPr>
          <w:rFonts w:ascii="Times New Roman" w:hAnsi="Times New Roman"/>
          <w:color w:val="000000"/>
          <w:sz w:val="26"/>
          <w:szCs w:val="26"/>
          <w:lang w:val="de-DE"/>
        </w:rPr>
        <w:t>:</w:t>
      </w:r>
    </w:p>
    <w:p w:rsidR="001A10A3" w:rsidRDefault="001A10A3" w:rsidP="001A10A3">
      <w:pPr>
        <w:tabs>
          <w:tab w:val="left" w:pos="2610"/>
        </w:tabs>
        <w:rPr>
          <w:rFonts w:ascii="Times New Roman" w:hAnsi="Times New Roman"/>
          <w:bCs/>
          <w:color w:val="000000"/>
          <w:sz w:val="26"/>
          <w:szCs w:val="26"/>
          <w:lang w:val="de-DE"/>
        </w:rPr>
      </w:pPr>
      <w:r w:rsidRPr="002E2A29">
        <w:rPr>
          <w:rFonts w:ascii="Times New Roman" w:hAnsi="Times New Roman"/>
          <w:color w:val="000000"/>
          <w:sz w:val="26"/>
          <w:szCs w:val="26"/>
          <w:lang w:val="de-DE"/>
        </w:rPr>
        <w:t>*NL Nhận thức thế giới tự nhiên, tìm tòi, khám phá thế giới tự nhiên</w:t>
      </w:r>
      <w:r w:rsidRPr="002E2A29">
        <w:rPr>
          <w:rFonts w:ascii="Times New Roman" w:hAnsi="Times New Roman"/>
          <w:bCs/>
          <w:color w:val="000000"/>
          <w:sz w:val="26"/>
          <w:szCs w:val="26"/>
          <w:lang w:val="de-DE"/>
        </w:rPr>
        <w:t xml:space="preserve">  </w:t>
      </w:r>
    </w:p>
    <w:p w:rsidR="001A10A3" w:rsidRDefault="001A10A3" w:rsidP="001A10A3">
      <w:pPr>
        <w:tabs>
          <w:tab w:val="left" w:pos="2610"/>
        </w:tabs>
        <w:rPr>
          <w:rFonts w:ascii="Times New Roman" w:hAnsi="Times New Roman"/>
          <w:b/>
          <w:lang w:val="pt-BR"/>
        </w:rPr>
      </w:pPr>
      <w:r w:rsidRPr="00DC4EED">
        <w:rPr>
          <w:rFonts w:ascii="Times New Roman" w:hAnsi="Times New Roman"/>
          <w:lang w:val="pt-BR"/>
        </w:rPr>
        <w:t>Nhận biết một số tính chất của cao su.</w:t>
      </w:r>
    </w:p>
    <w:p w:rsidR="001A10A3" w:rsidRPr="00EE000A" w:rsidRDefault="001A10A3" w:rsidP="001A10A3">
      <w:pPr>
        <w:tabs>
          <w:tab w:val="left" w:pos="2610"/>
        </w:tabs>
        <w:rPr>
          <w:rFonts w:ascii="Times New Roman" w:hAnsi="Times New Roman"/>
          <w:lang w:val="pt-BR"/>
        </w:rPr>
      </w:pPr>
      <w:r w:rsidRPr="00DC4EED">
        <w:rPr>
          <w:rFonts w:ascii="Times New Roman" w:hAnsi="Times New Roman"/>
          <w:lang w:val="pt-BR"/>
        </w:rPr>
        <w:t>Nêu được một số công dụng, cách bảo quản các đồ dùng bằng cao su.</w:t>
      </w:r>
    </w:p>
    <w:p w:rsidR="001A10A3" w:rsidRDefault="001A10A3" w:rsidP="001A10A3">
      <w:pPr>
        <w:rPr>
          <w:sz w:val="26"/>
          <w:szCs w:val="26"/>
          <w:lang w:val="de-DE"/>
        </w:rPr>
      </w:pPr>
      <w:r w:rsidRPr="002E2A29">
        <w:rPr>
          <w:rFonts w:ascii="Times New Roman" w:hAnsi="Times New Roman"/>
          <w:color w:val="000000"/>
          <w:sz w:val="26"/>
          <w:szCs w:val="26"/>
          <w:lang w:val="nl-NL"/>
        </w:rPr>
        <w:t>*</w:t>
      </w:r>
      <w:r w:rsidRPr="002E2A29">
        <w:rPr>
          <w:rFonts w:ascii="Times New Roman" w:hAnsi="Times New Roman"/>
          <w:color w:val="000000"/>
          <w:sz w:val="26"/>
          <w:szCs w:val="26"/>
          <w:lang w:val="de-DE"/>
        </w:rPr>
        <w:t xml:space="preserve">NL vận dụng kiến thức vào thực tiễn và </w:t>
      </w:r>
      <w:r w:rsidRPr="005945B4">
        <w:rPr>
          <w:rFonts w:ascii="Times New Roman" w:hAnsi="Times New Roman"/>
          <w:sz w:val="26"/>
          <w:szCs w:val="26"/>
        </w:rPr>
        <w:t>Biết cách</w:t>
      </w:r>
      <w:r w:rsidRPr="005945B4">
        <w:rPr>
          <w:rFonts w:ascii="Times New Roman" w:hAnsi="Times New Roman"/>
          <w:color w:val="333333"/>
          <w:sz w:val="26"/>
          <w:szCs w:val="26"/>
        </w:rPr>
        <w:t xml:space="preserve"> cách bảo quản các đồ dùng bằng cao su</w:t>
      </w:r>
    </w:p>
    <w:p w:rsidR="001A10A3" w:rsidRPr="002E2A29" w:rsidRDefault="001A10A3" w:rsidP="001A10A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de-DE"/>
        </w:rPr>
      </w:pPr>
      <w:r w:rsidRPr="002E2A29">
        <w:rPr>
          <w:b/>
          <w:sz w:val="26"/>
          <w:szCs w:val="26"/>
          <w:lang w:val="de-DE"/>
        </w:rPr>
        <w:t xml:space="preserve">3. Phẩm chất : </w:t>
      </w:r>
      <w:r w:rsidRPr="002E2A29">
        <w:rPr>
          <w:color w:val="000000"/>
          <w:sz w:val="26"/>
          <w:szCs w:val="26"/>
          <w:lang w:val="de-DE"/>
        </w:rPr>
        <w:t>-</w:t>
      </w:r>
    </w:p>
    <w:p w:rsidR="001A10A3" w:rsidRPr="002E2A29" w:rsidRDefault="001A10A3" w:rsidP="001A10A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de-DE"/>
        </w:rPr>
      </w:pPr>
      <w:r w:rsidRPr="002E2A29">
        <w:rPr>
          <w:color w:val="000000"/>
          <w:sz w:val="26"/>
          <w:szCs w:val="26"/>
          <w:lang w:val="de-DE"/>
        </w:rPr>
        <w:t>PC: Chăm chỉ: Góp phần hình thành, bồi dưỡng cho học sinh có đức tính chăm chỉ (chịu khó hoàn thành tốt các nhiệm vụ học tập)</w:t>
      </w:r>
    </w:p>
    <w:p w:rsidR="001A10A3" w:rsidRPr="002E2A29" w:rsidRDefault="001A10A3" w:rsidP="001A10A3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  <w:lang w:val="de-DE"/>
        </w:rPr>
      </w:pPr>
      <w:r w:rsidRPr="002E2A29">
        <w:rPr>
          <w:color w:val="000000"/>
          <w:sz w:val="26"/>
          <w:szCs w:val="26"/>
          <w:lang w:val="de-DE"/>
        </w:rPr>
        <w:t>PC.</w:t>
      </w:r>
      <w:r w:rsidRPr="002E2A29">
        <w:rPr>
          <w:sz w:val="26"/>
          <w:szCs w:val="26"/>
          <w:lang w:val="de-DE"/>
        </w:rPr>
        <w:t>Yêu nước: ( yêu thiên nhiên , biết bảo vệ môi trường</w:t>
      </w:r>
      <w:r w:rsidRPr="002E2A29">
        <w:rPr>
          <w:b/>
          <w:sz w:val="26"/>
          <w:szCs w:val="26"/>
          <w:lang w:val="de-DE"/>
        </w:rPr>
        <w:t xml:space="preserve"> ) </w:t>
      </w:r>
    </w:p>
    <w:p w:rsidR="001A10A3" w:rsidRPr="002E2A29" w:rsidRDefault="001A10A3" w:rsidP="001A10A3">
      <w:pPr>
        <w:spacing w:before="120"/>
        <w:rPr>
          <w:rFonts w:ascii="Times New Roman" w:hAnsi="Times New Roman"/>
          <w:b/>
          <w:sz w:val="26"/>
          <w:szCs w:val="26"/>
          <w:lang w:val="de-DE"/>
        </w:rPr>
      </w:pPr>
      <w:r w:rsidRPr="002E2A29">
        <w:rPr>
          <w:rFonts w:ascii="Times New Roman" w:hAnsi="Times New Roman"/>
          <w:b/>
          <w:sz w:val="26"/>
          <w:szCs w:val="26"/>
          <w:lang w:val="de-DE"/>
        </w:rPr>
        <w:t>II.ĐỒ DÙNG DẠY HỌC</w:t>
      </w:r>
    </w:p>
    <w:p w:rsidR="001A10A3" w:rsidRPr="002E2A29" w:rsidRDefault="001A10A3" w:rsidP="001A10A3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E2A29">
        <w:rPr>
          <w:rFonts w:ascii="Times New Roman" w:hAnsi="Times New Roman"/>
          <w:bCs/>
          <w:sz w:val="26"/>
          <w:szCs w:val="26"/>
          <w:lang w:val="nl-NL"/>
        </w:rPr>
        <w:t xml:space="preserve">- Giáo viên: Sách giáo </w:t>
      </w:r>
      <w:r>
        <w:rPr>
          <w:rFonts w:ascii="Times New Roman" w:hAnsi="Times New Roman"/>
          <w:bCs/>
          <w:sz w:val="26"/>
          <w:szCs w:val="26"/>
          <w:lang w:val="vi-VN"/>
        </w:rPr>
        <w:t>khoa</w:t>
      </w:r>
    </w:p>
    <w:p w:rsidR="001A10A3" w:rsidRPr="002E2A29" w:rsidRDefault="001A10A3" w:rsidP="001A10A3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E2A29">
        <w:rPr>
          <w:rFonts w:ascii="Times New Roman" w:hAnsi="Times New Roman"/>
          <w:bCs/>
          <w:sz w:val="26"/>
          <w:szCs w:val="26"/>
          <w:lang w:val="nl-NL"/>
        </w:rPr>
        <w:t xml:space="preserve">     - Học sinh: Sách giáo khoa, vở</w:t>
      </w:r>
    </w:p>
    <w:p w:rsidR="001A10A3" w:rsidRPr="002E2A29" w:rsidRDefault="001A10A3" w:rsidP="001A10A3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E2A29">
        <w:rPr>
          <w:rFonts w:ascii="Times New Roman" w:hAnsi="Times New Roman"/>
          <w:sz w:val="26"/>
          <w:szCs w:val="26"/>
          <w:lang w:val="pt-BR"/>
        </w:rPr>
        <w:t>đáp, động não, quan sát, thảo luận nhóm, thực hành</w:t>
      </w:r>
      <w:r w:rsidRPr="002E2A29">
        <w:rPr>
          <w:rFonts w:ascii="Times New Roman" w:hAnsi="Times New Roman"/>
          <w:sz w:val="26"/>
          <w:szCs w:val="26"/>
          <w:lang w:val="vi-VN"/>
        </w:rPr>
        <w:t>, trò chơi học tập.</w:t>
      </w:r>
    </w:p>
    <w:p w:rsidR="001A10A3" w:rsidRPr="002E2A29" w:rsidRDefault="001A10A3" w:rsidP="001A10A3">
      <w:pPr>
        <w:tabs>
          <w:tab w:val="center" w:pos="4536"/>
        </w:tabs>
        <w:spacing w:line="20" w:lineRule="atLeast"/>
        <w:rPr>
          <w:rFonts w:ascii="Times New Roman" w:hAnsi="Times New Roman"/>
          <w:b/>
          <w:sz w:val="26"/>
          <w:szCs w:val="26"/>
          <w:lang w:val="de-DE"/>
        </w:rPr>
      </w:pPr>
      <w:r w:rsidRPr="002E2A29">
        <w:rPr>
          <w:rFonts w:ascii="Times New Roman" w:hAnsi="Times New Roman"/>
          <w:b/>
          <w:sz w:val="26"/>
          <w:szCs w:val="26"/>
          <w:lang w:val="de-DE"/>
        </w:rPr>
        <w:t>III.  CÁC HOẠT ĐỘNG DẠY - HỌC</w:t>
      </w:r>
    </w:p>
    <w:tbl>
      <w:tblPr>
        <w:tblpPr w:leftFromText="180" w:rightFromText="180" w:vertAnchor="text" w:tblpY="1"/>
        <w:tblOverlap w:val="never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377"/>
        <w:gridCol w:w="5077"/>
      </w:tblGrid>
      <w:tr w:rsidR="001A10A3" w:rsidRPr="002E2A29" w:rsidTr="00D44D53">
        <w:trPr>
          <w:trHeight w:val="270"/>
        </w:trPr>
        <w:tc>
          <w:tcPr>
            <w:tcW w:w="5011" w:type="dxa"/>
          </w:tcPr>
          <w:p w:rsidR="001A10A3" w:rsidRPr="002E2A29" w:rsidRDefault="001A10A3" w:rsidP="00D44D5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2E2A2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 động của GV</w:t>
            </w:r>
          </w:p>
        </w:tc>
        <w:tc>
          <w:tcPr>
            <w:tcW w:w="5454" w:type="dxa"/>
            <w:gridSpan w:val="2"/>
          </w:tcPr>
          <w:p w:rsidR="001A10A3" w:rsidRPr="002E2A29" w:rsidRDefault="001A10A3" w:rsidP="00D44D5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2E2A29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Hoạt động của HS</w:t>
            </w:r>
          </w:p>
        </w:tc>
      </w:tr>
      <w:tr w:rsidR="001A10A3" w:rsidRPr="002E2A29" w:rsidTr="00D44D53">
        <w:trPr>
          <w:trHeight w:val="375"/>
        </w:trPr>
        <w:tc>
          <w:tcPr>
            <w:tcW w:w="10465" w:type="dxa"/>
            <w:gridSpan w:val="3"/>
          </w:tcPr>
          <w:p w:rsidR="001A10A3" w:rsidRPr="002E2A29" w:rsidRDefault="001A10A3" w:rsidP="00D44D5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da-DK"/>
              </w:rPr>
            </w:pPr>
            <w:r w:rsidRPr="002E2A29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1. Hoạt động khởi động:</w:t>
            </w:r>
          </w:p>
        </w:tc>
      </w:tr>
      <w:tr w:rsidR="001A10A3" w:rsidRPr="002E2A29" w:rsidTr="00D44D53">
        <w:trPr>
          <w:trHeight w:val="806"/>
        </w:trPr>
        <w:tc>
          <w:tcPr>
            <w:tcW w:w="5388" w:type="dxa"/>
            <w:gridSpan w:val="2"/>
          </w:tcPr>
          <w:p w:rsidR="001A10A3" w:rsidRPr="002E2A29" w:rsidRDefault="001A10A3" w:rsidP="00D44D53">
            <w:pPr>
              <w:spacing w:before="6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E2A29">
              <w:rPr>
                <w:rFonts w:ascii="Times New Roman" w:hAnsi="Times New Roman"/>
                <w:spacing w:val="-6"/>
                <w:sz w:val="26"/>
                <w:szCs w:val="26"/>
              </w:rPr>
              <w:t>- Cho HS tổ chức trả lời câu hỏi:</w:t>
            </w:r>
          </w:p>
          <w:p w:rsidR="001A10A3" w:rsidRPr="002E2A29" w:rsidRDefault="001A10A3" w:rsidP="00D44D53">
            <w:pPr>
              <w:spacing w:before="6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E2A29">
              <w:rPr>
                <w:rFonts w:ascii="Times New Roman" w:hAnsi="Times New Roman"/>
                <w:spacing w:val="-6"/>
                <w:sz w:val="26"/>
                <w:szCs w:val="26"/>
              </w:rPr>
              <w:t>- Hãy nêu đặc điểm, ứng dụng của tre?</w:t>
            </w:r>
          </w:p>
          <w:p w:rsidR="001A10A3" w:rsidRPr="000C107D" w:rsidRDefault="001A10A3" w:rsidP="00D44D53">
            <w:pPr>
              <w:spacing w:before="6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</w:pPr>
            <w:r w:rsidRPr="002E2A29">
              <w:rPr>
                <w:rFonts w:ascii="Times New Roman" w:hAnsi="Times New Roman"/>
                <w:spacing w:val="-6"/>
                <w:sz w:val="26"/>
                <w:szCs w:val="26"/>
              </w:rPr>
              <w:t>- Hãy nêu đặc điểm ứng dụng của mây, song?</w:t>
            </w:r>
          </w:p>
          <w:p w:rsidR="001A10A3" w:rsidRDefault="001A10A3" w:rsidP="00D44D53">
            <w:pPr>
              <w:spacing w:before="60"/>
              <w:ind w:right="-108" w:hanging="108"/>
              <w:jc w:val="both"/>
              <w:rPr>
                <w:rFonts w:ascii="Times New Roman" w:hAnsi="Times New Roman"/>
                <w:spacing w:val="-12"/>
                <w:sz w:val="26"/>
                <w:szCs w:val="26"/>
                <w:lang w:val="pt-BR"/>
              </w:rPr>
            </w:pPr>
            <w:r w:rsidRPr="002E2A29">
              <w:rPr>
                <w:rFonts w:ascii="Times New Roman" w:hAnsi="Times New Roman"/>
                <w:sz w:val="26"/>
                <w:szCs w:val="26"/>
              </w:rPr>
              <w:t xml:space="preserve">  - Giáo viên nhận xét</w:t>
            </w:r>
            <w:r w:rsidRPr="002E2A29">
              <w:rPr>
                <w:rFonts w:ascii="Times New Roman" w:hAnsi="Times New Roman"/>
                <w:spacing w:val="-12"/>
                <w:sz w:val="26"/>
                <w:szCs w:val="26"/>
                <w:lang w:val="pt-BR"/>
              </w:rPr>
              <w:t xml:space="preserve"> </w:t>
            </w:r>
          </w:p>
          <w:p w:rsidR="001A10A3" w:rsidRPr="002E2A29" w:rsidRDefault="001A10A3" w:rsidP="00D44D53">
            <w:pPr>
              <w:spacing w:before="60"/>
              <w:ind w:right="-108" w:hanging="108"/>
              <w:jc w:val="both"/>
              <w:rPr>
                <w:rFonts w:ascii="Times New Roman" w:hAnsi="Times New Roman"/>
                <w:spacing w:val="-12"/>
                <w:sz w:val="26"/>
                <w:szCs w:val="26"/>
                <w:lang w:val="pt-BR"/>
              </w:rPr>
            </w:pPr>
            <w:r w:rsidRPr="002E2A29">
              <w:rPr>
                <w:rFonts w:ascii="Times New Roman" w:hAnsi="Times New Roman"/>
                <w:spacing w:val="-12"/>
                <w:sz w:val="26"/>
                <w:szCs w:val="26"/>
                <w:lang w:val="pt-BR"/>
              </w:rPr>
              <w:t xml:space="preserve"> - GV nhận xét</w:t>
            </w:r>
          </w:p>
          <w:p w:rsidR="001A10A3" w:rsidRPr="002E2A29" w:rsidRDefault="001A10A3" w:rsidP="00D44D53">
            <w:pPr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2E2A29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Giáo viên ghi </w:t>
            </w:r>
            <w:r w:rsidRPr="002E2A29">
              <w:rPr>
                <w:rFonts w:ascii="Times New Roman" w:hAnsi="Times New Roman"/>
                <w:sz w:val="26"/>
                <w:szCs w:val="26"/>
                <w:lang w:val="pt-BR"/>
              </w:rPr>
              <w:t>đầu</w:t>
            </w:r>
            <w:r w:rsidRPr="002E2A2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bài lên bảng.</w:t>
            </w:r>
          </w:p>
        </w:tc>
        <w:tc>
          <w:tcPr>
            <w:tcW w:w="5077" w:type="dxa"/>
          </w:tcPr>
          <w:p w:rsidR="001A10A3" w:rsidRPr="002E2A29" w:rsidRDefault="001A10A3" w:rsidP="00D44D53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2A29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 </w:t>
            </w:r>
            <w:r w:rsidRPr="002E2A2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Học sinh </w:t>
            </w:r>
            <w:r w:rsidRPr="002E2A29">
              <w:rPr>
                <w:rFonts w:ascii="Times New Roman" w:hAnsi="Times New Roman"/>
                <w:sz w:val="26"/>
                <w:szCs w:val="26"/>
                <w:lang w:val="pt-BR"/>
              </w:rPr>
              <w:t>trả lời</w:t>
            </w:r>
          </w:p>
          <w:p w:rsidR="001A10A3" w:rsidRPr="002E2A29" w:rsidRDefault="001A10A3" w:rsidP="00D44D53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10A3" w:rsidRPr="002E2A29" w:rsidRDefault="001A10A3" w:rsidP="00D44D53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10A3" w:rsidRPr="002E2A29" w:rsidRDefault="001A10A3" w:rsidP="00D44D53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10A3" w:rsidRPr="002E2A29" w:rsidRDefault="001A10A3" w:rsidP="00D44D53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2A29">
              <w:rPr>
                <w:rFonts w:ascii="Times New Roman" w:hAnsi="Times New Roman"/>
                <w:sz w:val="26"/>
                <w:szCs w:val="26"/>
                <w:lang w:val="vi-VN"/>
              </w:rPr>
              <w:t>- Lắng nghe.</w:t>
            </w:r>
          </w:p>
          <w:p w:rsidR="001A10A3" w:rsidRPr="002E2A29" w:rsidRDefault="001A10A3" w:rsidP="00D44D53">
            <w:pPr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2E2A2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Mở </w:t>
            </w:r>
            <w:r w:rsidRPr="002E2A29">
              <w:rPr>
                <w:rFonts w:ascii="Times New Roman" w:hAnsi="Times New Roman"/>
                <w:sz w:val="26"/>
                <w:szCs w:val="26"/>
                <w:lang w:val="vi-VN"/>
              </w:rPr>
              <w:t>sách giáo khoa, 1 vài học sinh nhắc lại tên bài.</w:t>
            </w:r>
          </w:p>
        </w:tc>
      </w:tr>
      <w:tr w:rsidR="001A10A3" w:rsidRPr="002E2A29" w:rsidTr="00D44D53">
        <w:trPr>
          <w:trHeight w:val="411"/>
        </w:trPr>
        <w:tc>
          <w:tcPr>
            <w:tcW w:w="10465" w:type="dxa"/>
            <w:gridSpan w:val="3"/>
          </w:tcPr>
          <w:p w:rsidR="001A10A3" w:rsidRPr="002E2A29" w:rsidRDefault="001A10A3" w:rsidP="00D44D5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2E2A29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lastRenderedPageBreak/>
              <w:t>2. Hoạt động hình thành kiến thức mới:</w:t>
            </w:r>
          </w:p>
        </w:tc>
      </w:tr>
      <w:tr w:rsidR="001A10A3" w:rsidRPr="002E2A29" w:rsidTr="00D44D53">
        <w:trPr>
          <w:trHeight w:val="274"/>
        </w:trPr>
        <w:tc>
          <w:tcPr>
            <w:tcW w:w="5388" w:type="dxa"/>
            <w:gridSpan w:val="2"/>
          </w:tcPr>
          <w:p w:rsidR="001A10A3" w:rsidRPr="00DC4EED" w:rsidRDefault="001A10A3" w:rsidP="00D44D53">
            <w:pPr>
              <w:ind w:left="-250" w:firstLine="250"/>
              <w:jc w:val="both"/>
              <w:rPr>
                <w:rFonts w:ascii="Times New Roman" w:hAnsi="Times New Roman"/>
                <w:i/>
                <w:lang w:val="pt-BR"/>
              </w:rPr>
            </w:pPr>
            <w:r w:rsidRPr="00BC0F7A">
              <w:rPr>
                <w:rFonts w:ascii="Times New Roman" w:hAnsi="Times New Roman"/>
                <w:b/>
                <w:i/>
                <w:lang w:val="pt-BR"/>
              </w:rPr>
              <w:t>Hoạt động 1</w:t>
            </w:r>
            <w:r w:rsidRPr="00DC4EED">
              <w:rPr>
                <w:rFonts w:ascii="Times New Roman" w:hAnsi="Times New Roman"/>
                <w:i/>
                <w:lang w:val="pt-BR"/>
              </w:rPr>
              <w:t>: Tính chất của cao su.</w:t>
            </w:r>
          </w:p>
          <w:p w:rsidR="001A10A3" w:rsidRPr="00DC4EED" w:rsidRDefault="001A10A3" w:rsidP="00D44D53">
            <w:pPr>
              <w:ind w:left="132"/>
              <w:jc w:val="both"/>
              <w:rPr>
                <w:rFonts w:ascii="Times New Roman" w:hAnsi="Times New Roman"/>
                <w:i/>
              </w:rPr>
            </w:pPr>
            <w:r w:rsidRPr="00DC4EED">
              <w:rPr>
                <w:rFonts w:ascii="Times New Roman" w:hAnsi="Times New Roman"/>
                <w:i/>
              </w:rPr>
              <w:t>*Tiến trình đề xuất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i/>
                <w:lang w:val="pt-BR"/>
              </w:rPr>
              <w:t>1. Tình huống xuất phát và nêu vấn đề: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-</w:t>
            </w:r>
            <w:r w:rsidRPr="00DC4EED">
              <w:rPr>
                <w:rFonts w:ascii="Times New Roman" w:hAnsi="Times New Roman"/>
                <w:i/>
                <w:lang w:val="pt-BR"/>
              </w:rPr>
              <w:t>Em hãy kể tên các đồ dùng được làm bằng cao su?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tổ chức trò</w:t>
            </w:r>
            <w:r w:rsidRPr="00DC4EED">
              <w:rPr>
                <w:rFonts w:ascii="Times New Roman" w:hAnsi="Times New Roman"/>
                <w:lang w:val="pt-BR"/>
              </w:rPr>
              <w:t xml:space="preserve"> chơi “Truyền điện” để HS kể được các đồ dùng làm bằng cao su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-Kết luận:</w:t>
            </w:r>
          </w:p>
          <w:p w:rsidR="001A10A3" w:rsidRPr="004B4751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4B4751">
              <w:rPr>
                <w:rFonts w:ascii="Times New Roman" w:hAnsi="Times New Roman"/>
                <w:i/>
                <w:lang w:val="pt-BR"/>
              </w:rPr>
              <w:t>- Theo em cao su có tính chất gì?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i/>
                <w:lang w:val="pt-BR"/>
              </w:rPr>
              <w:t>2. Làm bộc lộ biểu tượng ban đầu của HS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yêu cầu HS mô</w:t>
            </w:r>
            <w:r w:rsidRPr="00DC4EED">
              <w:rPr>
                <w:rFonts w:ascii="Times New Roman" w:hAnsi="Times New Roman"/>
                <w:lang w:val="pt-BR"/>
              </w:rPr>
              <w:t xml:space="preserve"> tả bằng lờ</w:t>
            </w:r>
            <w:r>
              <w:rPr>
                <w:rFonts w:ascii="Times New Roman" w:hAnsi="Times New Roman"/>
                <w:lang w:val="pt-BR"/>
              </w:rPr>
              <w:t>i những hiểu biết ban đầu của mì</w:t>
            </w:r>
            <w:r w:rsidRPr="00DC4EED">
              <w:rPr>
                <w:rFonts w:ascii="Times New Roman" w:hAnsi="Times New Roman"/>
                <w:lang w:val="pt-BR"/>
              </w:rPr>
              <w:t>nh vào vở ghi che</w:t>
            </w:r>
            <w:r w:rsidRPr="00DC4EED">
              <w:rPr>
                <w:rFonts w:ascii="Arial" w:hAnsi="Arial" w:cs="Arial"/>
                <w:lang w:val="vi-VN"/>
              </w:rPr>
              <w:t>́</w:t>
            </w:r>
            <w:r w:rsidRPr="00DC4EED">
              <w:rPr>
                <w:rFonts w:ascii="Times New Roman" w:hAnsi="Times New Roman" w:cs="Arial"/>
                <w:lang w:val="vi-VN"/>
              </w:rPr>
              <w:t>p khoa ho</w:t>
            </w:r>
            <w:r w:rsidRPr="00DC4EED">
              <w:rPr>
                <w:rFonts w:ascii="Arial" w:hAnsi="Arial" w:cs="Arial"/>
                <w:lang w:val="vi-VN"/>
              </w:rPr>
              <w:t>̣</w:t>
            </w:r>
            <w:r w:rsidRPr="00DC4EED">
              <w:rPr>
                <w:rFonts w:ascii="Times New Roman" w:hAnsi="Times New Roman" w:cs="Arial"/>
                <w:lang w:val="vi-VN"/>
              </w:rPr>
              <w:t>c</w:t>
            </w:r>
            <w:r w:rsidRPr="00DC4EED">
              <w:rPr>
                <w:rFonts w:ascii="Times New Roman" w:hAnsi="Times New Roman" w:cs="Arial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về những tí</w:t>
            </w:r>
            <w:r w:rsidRPr="00DC4EED">
              <w:rPr>
                <w:rFonts w:ascii="Times New Roman" w:hAnsi="Times New Roman"/>
                <w:lang w:val="pt-BR"/>
              </w:rPr>
              <w:t>nh chất của cao su.</w:t>
            </w:r>
          </w:p>
          <w:p w:rsidR="001A10A3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yêu cầu HS trì</w:t>
            </w:r>
            <w:r w:rsidRPr="00DC4EED">
              <w:rPr>
                <w:rFonts w:ascii="Times New Roman" w:hAnsi="Times New Roman"/>
                <w:lang w:val="pt-BR"/>
              </w:rPr>
              <w:t>nh bày quan điểm của các em về vấn đề trên.</w:t>
            </w:r>
          </w:p>
          <w:p w:rsidR="001A10A3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b/>
                <w:i/>
                <w:lang w:val="pt-BR"/>
              </w:rPr>
              <w:t xml:space="preserve">3. </w:t>
            </w:r>
            <w:r w:rsidRPr="00DC4EED">
              <w:rPr>
                <w:rFonts w:ascii="Times New Roman" w:hAnsi="Times New Roman"/>
                <w:i/>
                <w:lang w:val="pt-BR"/>
              </w:rPr>
              <w:t>Đề xuất câu hỏi( dự đoán/ giả thiết) và phương án tìm tòi.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- Từ những ý kiến ban đầu của của HS do nhóm đề xuất, GV tập hợp thành các nhóm biểu tượng ban đầu rồi hướng dẫn HS so sánh sự giống</w:t>
            </w:r>
            <w:r>
              <w:rPr>
                <w:rFonts w:ascii="Times New Roman" w:hAnsi="Times New Roman"/>
                <w:lang w:val="pt-BR"/>
              </w:rPr>
              <w:t xml:space="preserve"> và khác nhau của các ý kiến trê</w:t>
            </w:r>
            <w:r w:rsidRPr="00DC4EED">
              <w:rPr>
                <w:rFonts w:ascii="Times New Roman" w:hAnsi="Times New Roman"/>
                <w:lang w:val="pt-BR"/>
              </w:rPr>
              <w:t>n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- Tổ chức cho HS đề xuất các câu hỏi liên quan đến nội dung kiến thức tìm hiểu về tính chất của cao su.</w:t>
            </w:r>
          </w:p>
          <w:p w:rsidR="001A10A3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tổng hợp</w:t>
            </w:r>
            <w:r w:rsidRPr="00DC4EED">
              <w:rPr>
                <w:rFonts w:ascii="Times New Roman" w:hAnsi="Times New Roman"/>
                <w:lang w:val="pt-BR"/>
              </w:rPr>
              <w:t>, chỉnh sửa và nhóm các câu hỏi phù hợp với nội dung tìm hiểu về tính chất của cao su và ghi lên bảng.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i/>
                <w:lang w:val="pt-BR"/>
              </w:rPr>
              <w:t>+ Tính đàn hồi của cao su như thế nào?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i/>
                <w:lang w:val="pt-BR"/>
              </w:rPr>
              <w:t>+Khi gặp nóng, lạnh hình dạng của cao su thay đổi như thế nào?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i/>
                <w:lang w:val="pt-BR"/>
              </w:rPr>
              <w:t>+ Cao su có thể cách nhiệt, cách điện được không?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</w:rPr>
            </w:pPr>
            <w:r w:rsidRPr="00DC4EED">
              <w:rPr>
                <w:rFonts w:ascii="Times New Roman" w:hAnsi="Times New Roman"/>
                <w:i/>
              </w:rPr>
              <w:lastRenderedPageBreak/>
              <w:t xml:space="preserve"> + Cao su tan và không tan trong những chất nào?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i/>
                <w:lang w:val="pt-BR"/>
              </w:rPr>
              <w:t>5.Kết luận, kiến thức: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- Tổ chức cho các nhóm báo cáo kết quả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- GV hướng dẫn HS so sánh kết quả thí nghiệm với các suy nghĩ ban đầu của mình ở bước 2 để khắc sâu kiến thức và đói chiếu với mục Bạn cần biết ở SGK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kết luận về tí</w:t>
            </w:r>
            <w:r w:rsidRPr="00DC4EED">
              <w:rPr>
                <w:rFonts w:ascii="Times New Roman" w:hAnsi="Times New Roman"/>
                <w:lang w:val="pt-BR"/>
              </w:rPr>
              <w:t xml:space="preserve">nh chất của cao su:         </w:t>
            </w:r>
          </w:p>
          <w:p w:rsidR="001A10A3" w:rsidRPr="00DC4EED" w:rsidRDefault="001A10A3" w:rsidP="00D44D53">
            <w:pPr>
              <w:ind w:left="132"/>
              <w:jc w:val="both"/>
              <w:rPr>
                <w:rFonts w:ascii="Times New Roman" w:hAnsi="Times New Roman"/>
                <w:i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</w:rPr>
            </w:pPr>
            <w:r w:rsidRPr="002928F2">
              <w:rPr>
                <w:rFonts w:ascii="Times New Roman" w:hAnsi="Times New Roman"/>
                <w:b/>
                <w:i/>
              </w:rPr>
              <w:t>Hoạt động2:</w:t>
            </w:r>
            <w:r w:rsidRPr="00DC4EED">
              <w:rPr>
                <w:rFonts w:ascii="Times New Roman" w:hAnsi="Times New Roman"/>
                <w:i/>
              </w:rPr>
              <w:t xml:space="preserve"> Công dụng và cách bảo quản các đồ dùng bằng cao su.  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 xml:space="preserve">+ Có mấy loại cao su ? 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 xml:space="preserve">+ Đó là những loại nào ? 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+ Cao su được dùng để làm gì?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 xml:space="preserve">+ Cách bảo quản các đồ dùng bằng cao su  </w:t>
            </w:r>
          </w:p>
          <w:p w:rsidR="001A10A3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KL: Cao su có hai loại cao su tự nhiên và cao su nhân tạo.</w:t>
            </w:r>
          </w:p>
          <w:p w:rsidR="001A10A3" w:rsidRPr="00673656" w:rsidRDefault="001A10A3" w:rsidP="00D44D5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65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GV kết luận về tính chất của cao su: </w:t>
            </w:r>
            <w:r w:rsidRPr="0067365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  <w:t>cao su có tính đàn hồi tốt; ít bị biến đổi khi gặp nóng, lạnh; cách điện, cách nhiệt tốt; không tan trong nước, tan trong một số chất lỏng khác; cháy khi gặp lửa.</w:t>
            </w:r>
          </w:p>
          <w:p w:rsidR="001A10A3" w:rsidRPr="00673656" w:rsidRDefault="001A10A3" w:rsidP="00D44D5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656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1A10A3" w:rsidRPr="00673656" w:rsidRDefault="001A10A3" w:rsidP="00D44D5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656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.</w:t>
            </w:r>
            <w:r w:rsidRPr="00673656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> Vận dụng kiến thức : </w:t>
            </w:r>
            <w:r w:rsidRPr="0067365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( 3 phút )</w:t>
            </w:r>
          </w:p>
          <w:p w:rsidR="001A10A3" w:rsidRPr="00673656" w:rsidRDefault="001A10A3" w:rsidP="00D44D5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65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Gọi 4 HS lần lượt nêu lại : nguồn gốc , tính chất, công dụng, cách bảo quản các đồ dùng bằng cao su .</w:t>
            </w:r>
          </w:p>
          <w:p w:rsidR="001A10A3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67365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Về học bài và chuẩn bị bài mới : Chất dẻo</w:t>
            </w:r>
          </w:p>
          <w:p w:rsidR="001A10A3" w:rsidRPr="008A2EF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077" w:type="dxa"/>
          </w:tcPr>
          <w:p w:rsidR="001A10A3" w:rsidRDefault="001A10A3" w:rsidP="00D44D53">
            <w:pPr>
              <w:rPr>
                <w:rFonts w:ascii="Times New Roman" w:hAnsi="Times New Roman"/>
              </w:rPr>
            </w:pPr>
          </w:p>
          <w:p w:rsidR="001A10A3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4EED">
              <w:rPr>
                <w:rFonts w:ascii="Times New Roman" w:hAnsi="Times New Roman"/>
              </w:rPr>
              <w:t>HS tham gia chơi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  <w:r w:rsidRPr="00DC4EED">
              <w:rPr>
                <w:rFonts w:ascii="Times New Roman" w:hAnsi="Times New Roman"/>
              </w:rPr>
              <w:t>- HS làm việc cá nhân: ghi vào vở</w:t>
            </w:r>
            <w:r>
              <w:rPr>
                <w:rFonts w:ascii="Times New Roman" w:hAnsi="Times New Roman"/>
              </w:rPr>
              <w:t xml:space="preserve"> những hiểu biết ban đầu của mì</w:t>
            </w:r>
            <w:r w:rsidRPr="00DC4EED">
              <w:rPr>
                <w:rFonts w:ascii="Times New Roman" w:hAnsi="Times New Roman"/>
              </w:rPr>
              <w:t>nh vào vở ghi ch</w:t>
            </w:r>
            <w:r>
              <w:rPr>
                <w:rFonts w:ascii="Times New Roman" w:hAnsi="Times New Roman"/>
              </w:rPr>
              <w:t xml:space="preserve">ép </w:t>
            </w:r>
            <w:r w:rsidRPr="00DC4EED">
              <w:rPr>
                <w:rFonts w:ascii="Times New Roman" w:hAnsi="Times New Roman" w:cs="Arial"/>
                <w:lang w:val="vi-VN"/>
              </w:rPr>
              <w:t>khoa ho</w:t>
            </w:r>
            <w:r w:rsidRPr="00DC4EED">
              <w:rPr>
                <w:rFonts w:ascii="Arial" w:hAnsi="Arial" w:cs="Arial"/>
                <w:lang w:val="vi-VN"/>
              </w:rPr>
              <w:t>̣</w:t>
            </w:r>
            <w:r w:rsidRPr="00DC4EED">
              <w:rPr>
                <w:rFonts w:ascii="Times New Roman" w:hAnsi="Times New Roman" w:cs="Arial"/>
                <w:lang w:val="vi-VN"/>
              </w:rPr>
              <w:t>c</w:t>
            </w:r>
            <w:r w:rsidRPr="00DC4EED"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/>
              </w:rPr>
              <w:t>về những tí</w:t>
            </w:r>
            <w:r w:rsidRPr="00DC4EED">
              <w:rPr>
                <w:rFonts w:ascii="Times New Roman" w:hAnsi="Times New Roman"/>
              </w:rPr>
              <w:t>nh chất của cao su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làm việc theo nhóm 4: tập hợp các ý kiến vào bảng nhó</w:t>
            </w:r>
            <w:r w:rsidRPr="00DC4EED">
              <w:rPr>
                <w:rFonts w:ascii="Times New Roman" w:hAnsi="Times New Roman"/>
              </w:rPr>
              <w:t>m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  <w:r w:rsidRPr="00DC4EED">
              <w:rPr>
                <w:rFonts w:ascii="Times New Roman" w:hAnsi="Times New Roman"/>
              </w:rPr>
              <w:t xml:space="preserve">- Các nhóm đính bảng phụ lên </w:t>
            </w:r>
            <w:r>
              <w:rPr>
                <w:rFonts w:ascii="Times New Roman" w:hAnsi="Times New Roman"/>
              </w:rPr>
              <w:t>bảng lớp và cử đại diện nhóm trì</w:t>
            </w:r>
            <w:r w:rsidRPr="00DC4EED">
              <w:rPr>
                <w:rFonts w:ascii="Times New Roman" w:hAnsi="Times New Roman"/>
              </w:rPr>
              <w:t>nh bày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so sánh sự giống và khác nhau của cá</w:t>
            </w:r>
            <w:r w:rsidRPr="00DC4EED">
              <w:rPr>
                <w:rFonts w:ascii="Times New Roman" w:hAnsi="Times New Roman"/>
              </w:rPr>
              <w:t>c ý kiến.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-Ví dụ HS có thể nê</w:t>
            </w:r>
            <w:r w:rsidRPr="00DC4EED">
              <w:rPr>
                <w:rFonts w:ascii="Times New Roman" w:hAnsi="Times New Roman"/>
              </w:rPr>
              <w:t>u: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4EED">
              <w:rPr>
                <w:rFonts w:ascii="Times New Roman" w:hAnsi="Times New Roman"/>
              </w:rPr>
              <w:t xml:space="preserve">+ </w:t>
            </w:r>
            <w:r w:rsidRPr="00DC4EED">
              <w:rPr>
                <w:rFonts w:ascii="Times New Roman" w:hAnsi="Times New Roman"/>
                <w:i/>
              </w:rPr>
              <w:t xml:space="preserve">Cao su có tan trong nước không? 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  <w:i/>
              </w:rPr>
            </w:pPr>
            <w:r w:rsidRPr="00DC4EED">
              <w:rPr>
                <w:rFonts w:ascii="Times New Roman" w:hAnsi="Times New Roman"/>
                <w:i/>
              </w:rPr>
              <w:t xml:space="preserve"> +  Cao su có cách nhiệt được không?</w:t>
            </w:r>
          </w:p>
          <w:p w:rsidR="001A10A3" w:rsidRPr="002928F2" w:rsidRDefault="001A10A3" w:rsidP="00D44D53">
            <w:pPr>
              <w:rPr>
                <w:rFonts w:ascii="Times New Roman" w:hAnsi="Times New Roman"/>
                <w:i/>
              </w:rPr>
            </w:pPr>
            <w:r w:rsidRPr="00DC4EED">
              <w:rPr>
                <w:rFonts w:ascii="Times New Roman" w:hAnsi="Times New Roman"/>
                <w:i/>
              </w:rPr>
              <w:t xml:space="preserve"> + Khi gặp lửa, cao su có cháy không?</w:t>
            </w:r>
            <w:r w:rsidRPr="00DC4EED">
              <w:rPr>
                <w:rFonts w:ascii="Times New Roman" w:hAnsi="Times New Roman"/>
              </w:rPr>
              <w:t>...</w:t>
            </w:r>
          </w:p>
          <w:p w:rsidR="001A10A3" w:rsidRDefault="001A10A3" w:rsidP="00D44D53">
            <w:pPr>
              <w:rPr>
                <w:rFonts w:ascii="Times New Roman" w:hAnsi="Times New Roman"/>
              </w:rPr>
            </w:pPr>
            <w:r w:rsidRPr="00DC4EED">
              <w:rPr>
                <w:rFonts w:ascii="Times New Roman" w:hAnsi="Times New Roman"/>
              </w:rPr>
              <w:t>- Theo dõi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</w:rPr>
            </w:pPr>
            <w:r w:rsidRPr="00DC4EED">
              <w:rPr>
                <w:rFonts w:ascii="Times New Roman" w:hAnsi="Times New Roman"/>
              </w:rPr>
              <w:t>- HS viết câu hỏi dự đoán vào vở</w:t>
            </w:r>
          </w:p>
          <w:tbl>
            <w:tblPr>
              <w:tblW w:w="4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1"/>
              <w:gridCol w:w="1034"/>
              <w:gridCol w:w="1344"/>
              <w:gridCol w:w="1240"/>
            </w:tblGrid>
            <w:tr w:rsidR="001A10A3" w:rsidRPr="00DC4EED" w:rsidTr="00D44D53">
              <w:trPr>
                <w:trHeight w:val="5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4EED">
                    <w:rPr>
                      <w:rFonts w:ascii="Times New Roman" w:hAnsi="Times New Roman"/>
                      <w:sz w:val="24"/>
                      <w:szCs w:val="24"/>
                    </w:rPr>
                    <w:t>Câu hỏi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4EED">
                    <w:rPr>
                      <w:rFonts w:ascii="Times New Roman" w:hAnsi="Times New Roman"/>
                      <w:sz w:val="24"/>
                      <w:szCs w:val="24"/>
                    </w:rPr>
                    <w:t>Dự đoán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4EED">
                    <w:rPr>
                      <w:rFonts w:ascii="Times New Roman" w:hAnsi="Times New Roman"/>
                      <w:sz w:val="24"/>
                      <w:szCs w:val="24"/>
                    </w:rPr>
                    <w:t>Cách tiến hành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 w:rsidRPr="00DC4EED">
                    <w:rPr>
                      <w:rFonts w:ascii="Times New Roman" w:hAnsi="Times New Roman"/>
                      <w:sz w:val="24"/>
                      <w:szCs w:val="24"/>
                    </w:rPr>
                    <w:t xml:space="preserve">Kết </w:t>
                  </w:r>
                  <w:r w:rsidRPr="00DC4EED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>luận</w:t>
                  </w:r>
                </w:p>
              </w:tc>
            </w:tr>
            <w:tr w:rsidR="001A10A3" w:rsidRPr="00DC4EED" w:rsidTr="00D44D53">
              <w:trPr>
                <w:trHeight w:val="6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pt-BR"/>
                    </w:rPr>
                  </w:pPr>
                </w:p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0A3" w:rsidRPr="00DC4EED" w:rsidRDefault="001A10A3" w:rsidP="00D44D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pt-BR"/>
                    </w:rPr>
                  </w:pPr>
                </w:p>
              </w:tc>
            </w:tr>
          </w:tbl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- HS thực hành và ghi thông tin vào bảng trong vở Ghi chép khoa học.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*Quả bóng nảy lên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lastRenderedPageBreak/>
              <w:t xml:space="preserve">+ Kéo căng 1 sợi dây cao su, sợi dây giãn ra, buông tay ra, sợi dây cao su lại trở về vị trí cũ </w:t>
            </w:r>
          </w:p>
          <w:p w:rsidR="001A10A3" w:rsidRPr="00DC4EED" w:rsidRDefault="001A10A3" w:rsidP="00D44D53">
            <w:pPr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* Sợi dây cao su không bị biến đổi nhiều, các sợi dây ca</w:t>
            </w:r>
            <w:r>
              <w:rPr>
                <w:rFonts w:ascii="Times New Roman" w:hAnsi="Times New Roman"/>
                <w:lang w:val="pt-BR"/>
              </w:rPr>
              <w:t xml:space="preserve">o su bỏ trong li nước nóng hơi 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</w:rPr>
            </w:pPr>
            <w:r w:rsidRPr="00DC4EED">
              <w:rPr>
                <w:rFonts w:ascii="Times New Roman" w:hAnsi="Times New Roman"/>
              </w:rPr>
              <w:t>- Cao su có tính đàn hồi tốt; ít bị biến đổi khi gặp nóng, lạnh; cách điện, cách nhiệt tốt; không tan trong nước, tan trong một số chất lỏng khác; cháy khi gặp lửa.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- Có 2 loại cao su.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+ Cao su tự nhiên và cao su nhân tạo.</w:t>
            </w:r>
          </w:p>
          <w:p w:rsidR="001A10A3" w:rsidRPr="00DC4EED" w:rsidRDefault="001A10A3" w:rsidP="00D44D53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+ Cao su được sử dụng làm săm lốp xe, làm các chi tiết của một số đồ điện..</w:t>
            </w:r>
            <w:r w:rsidRPr="00DC4EED">
              <w:rPr>
                <w:rFonts w:ascii="Times New Roman" w:hAnsi="Times New Roman"/>
                <w:i/>
                <w:lang w:val="pt-BR"/>
              </w:rPr>
              <w:t>..</w:t>
            </w:r>
          </w:p>
          <w:p w:rsidR="001A10A3" w:rsidRPr="002928F2" w:rsidRDefault="001A10A3" w:rsidP="00D44D53">
            <w:pPr>
              <w:jc w:val="both"/>
              <w:rPr>
                <w:rFonts w:ascii="Times New Roman" w:hAnsi="Times New Roman"/>
                <w:lang w:val="pt-BR"/>
              </w:rPr>
            </w:pPr>
            <w:r w:rsidRPr="00DC4EED">
              <w:rPr>
                <w:rFonts w:ascii="Times New Roman" w:hAnsi="Times New Roman"/>
                <w:lang w:val="pt-BR"/>
              </w:rPr>
              <w:t>+ Không để ngoài nắng, không để hoá chất dính vào, không để ở nơi có nhiệt độ quá cao hoặc quá thấp.</w:t>
            </w:r>
          </w:p>
        </w:tc>
      </w:tr>
    </w:tbl>
    <w:p w:rsidR="001A10A3" w:rsidRDefault="001A10A3" w:rsidP="001A10A3">
      <w:pPr>
        <w:spacing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A10A3" w:rsidRPr="002B7B7C" w:rsidRDefault="001A10A3" w:rsidP="001A10A3">
      <w:pPr>
        <w:jc w:val="center"/>
        <w:rPr>
          <w:i/>
          <w:iCs/>
          <w:sz w:val="26"/>
          <w:szCs w:val="26"/>
        </w:rPr>
      </w:pPr>
    </w:p>
    <w:p w:rsidR="00EC3B99" w:rsidRDefault="00EC3B99">
      <w:bookmarkStart w:id="0" w:name="_GoBack"/>
      <w:bookmarkEnd w:id="0"/>
    </w:p>
    <w:sectPr w:rsidR="00EC3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A3"/>
    <w:rsid w:val="001A10A3"/>
    <w:rsid w:val="00E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12AD-3FD5-4EF4-B5A8-2F53F6F2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0A3"/>
    <w:pPr>
      <w:spacing w:before="100" w:beforeAutospacing="1" w:after="100" w:afterAutospacing="1" w:line="256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2023-06-02T07:18:00Z</dcterms:created>
  <dcterms:modified xsi:type="dcterms:W3CDTF">2023-06-02T07:19:00Z</dcterms:modified>
</cp:coreProperties>
</file>